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F6706" w14:textId="77777777" w:rsidR="00044E55" w:rsidRPr="00044E55" w:rsidRDefault="00044E55" w:rsidP="00044E55">
      <w:pPr>
        <w:rPr>
          <w:b/>
          <w:bCs/>
        </w:rPr>
      </w:pPr>
      <w:r w:rsidRPr="00044E55">
        <w:rPr>
          <w:b/>
          <w:bCs/>
        </w:rPr>
        <w:t>Årsmöte i Waxholms Golfklubb – sammanhållning, framtidstro och engagemang</w:t>
      </w:r>
    </w:p>
    <w:p w14:paraId="7F81EF4F" w14:textId="77777777" w:rsidR="00044E55" w:rsidRPr="00044E55" w:rsidRDefault="00044E55" w:rsidP="00044E55">
      <w:pPr>
        <w:rPr>
          <w:i/>
          <w:iCs/>
        </w:rPr>
      </w:pPr>
      <w:r w:rsidRPr="00044E55">
        <w:rPr>
          <w:i/>
          <w:iCs/>
        </w:rPr>
        <w:t>En välbesökt eftermiddag med information om bana, verksamhet och ekonomi – och många kloka samtal om klubbens framtid.</w:t>
      </w:r>
    </w:p>
    <w:p w14:paraId="32BB52B3" w14:textId="77777777" w:rsidR="00044E55" w:rsidRDefault="00044E55" w:rsidP="00044E55">
      <w:pPr>
        <w:rPr>
          <w:b/>
          <w:bCs/>
        </w:rPr>
      </w:pPr>
    </w:p>
    <w:p w14:paraId="4285B2C3" w14:textId="5B75012F" w:rsidR="00044E55" w:rsidRPr="00044E55" w:rsidRDefault="00044E55" w:rsidP="00044E55">
      <w:pPr>
        <w:rPr>
          <w:b/>
          <w:bCs/>
        </w:rPr>
      </w:pPr>
      <w:r w:rsidRPr="00044E55">
        <w:rPr>
          <w:b/>
          <w:bCs/>
        </w:rPr>
        <w:t>Årsmötet öppnades med kaffe, kanelbullar och god stämning</w:t>
      </w:r>
    </w:p>
    <w:p w14:paraId="1E27B976" w14:textId="21EA9950" w:rsidR="00044E55" w:rsidRPr="00044E55" w:rsidRDefault="00044E55" w:rsidP="00044E55">
      <w:r w:rsidRPr="00044E55">
        <w:t xml:space="preserve">Årsmötet i Waxholms Golfklubb öppnades prick klockan 13.00 av Tommy </w:t>
      </w:r>
      <w:proofErr w:type="spellStart"/>
      <w:r w:rsidRPr="00044E55">
        <w:t>Tvinghagen</w:t>
      </w:r>
      <w:proofErr w:type="spellEnd"/>
      <w:r w:rsidRPr="00044E55">
        <w:t>.</w:t>
      </w:r>
      <w:r w:rsidRPr="00044E55">
        <w:br/>
        <w:t xml:space="preserve">25 tappra och engagerade medlemmar hade skrivit in sig i röstlängden och var därmed röstberättigade. Styrelsens ledamöter fanns på plats i god tid och hade förberett lokalen i stora rummet bakom köket, där det bjöds på kaffe ackompanjerat av nybakade kanelbullar från Lina och hennes </w:t>
      </w:r>
      <w:proofErr w:type="spellStart"/>
      <w:r w:rsidRPr="00044E55">
        <w:t>crew</w:t>
      </w:r>
      <w:proofErr w:type="spellEnd"/>
      <w:r w:rsidRPr="00044E55">
        <w:t>.</w:t>
      </w:r>
    </w:p>
    <w:p w14:paraId="75029671" w14:textId="77777777" w:rsidR="00044E55" w:rsidRPr="00044E55" w:rsidRDefault="00044E55" w:rsidP="00044E55">
      <w:pPr>
        <w:rPr>
          <w:b/>
          <w:bCs/>
        </w:rPr>
      </w:pPr>
      <w:r w:rsidRPr="00044E55">
        <w:rPr>
          <w:b/>
          <w:bCs/>
        </w:rPr>
        <w:t xml:space="preserve">Information från </w:t>
      </w:r>
      <w:proofErr w:type="spellStart"/>
      <w:r w:rsidRPr="00044E55">
        <w:rPr>
          <w:b/>
          <w:bCs/>
        </w:rPr>
        <w:t>Archipelago</w:t>
      </w:r>
      <w:proofErr w:type="spellEnd"/>
      <w:r w:rsidRPr="00044E55">
        <w:rPr>
          <w:b/>
          <w:bCs/>
        </w:rPr>
        <w:t xml:space="preserve"> Golf och banan</w:t>
      </w:r>
    </w:p>
    <w:p w14:paraId="7F525E30" w14:textId="77777777" w:rsidR="00044E55" w:rsidRPr="00044E55" w:rsidRDefault="00044E55" w:rsidP="00044E55">
      <w:r w:rsidRPr="00044E55">
        <w:t xml:space="preserve">Mötet inleddes med information från vår uppskattade tränare Mathias Zetterlund, som sedan drygt ett år tillbaka även är delägare i </w:t>
      </w:r>
      <w:proofErr w:type="spellStart"/>
      <w:r w:rsidRPr="00044E55">
        <w:t>Archipelago</w:t>
      </w:r>
      <w:proofErr w:type="spellEnd"/>
      <w:r w:rsidRPr="00044E55">
        <w:t xml:space="preserve"> Golf – verksamheten som driver shop, träning, reception och restaurang på WGK.</w:t>
      </w:r>
    </w:p>
    <w:p w14:paraId="15F4626F" w14:textId="77777777" w:rsidR="00044E55" w:rsidRPr="00044E55" w:rsidRDefault="00044E55" w:rsidP="00044E55">
      <w:r w:rsidRPr="00044E55">
        <w:t xml:space="preserve">Mathias berättade att Golfstar har genomfört en ny indexering av banans alla hål. Med hjälp av drönarkameror har banans totala längd mätts till 6 700 meter från </w:t>
      </w:r>
      <w:proofErr w:type="spellStart"/>
      <w:r w:rsidRPr="00044E55">
        <w:t>backtee</w:t>
      </w:r>
      <w:proofErr w:type="spellEnd"/>
      <w:r w:rsidRPr="00044E55">
        <w:t xml:space="preserve"> och cirka 6 000 meter från tidigare gul tee (herr), som nu byter namn till </w:t>
      </w:r>
      <w:r w:rsidRPr="00044E55">
        <w:rPr>
          <w:b/>
          <w:bCs/>
        </w:rPr>
        <w:t>Tee 60</w:t>
      </w:r>
      <w:r w:rsidRPr="00044E55">
        <w:t>. Tee 49 och Tee 45 kvarstår oförändrade.</w:t>
      </w:r>
    </w:p>
    <w:p w14:paraId="5B70EDB3" w14:textId="70D6C437" w:rsidR="00044E55" w:rsidRPr="00044E55" w:rsidRDefault="00044E55" w:rsidP="00044E55">
      <w:r w:rsidRPr="00044E55">
        <w:t xml:space="preserve">Vi fick även information om ombyggnaden av hål 9 och 10 samt att klubben den 4 maj väntar en leverans av friskt gräs från Spanien. Förhoppningen, enligt Pelle </w:t>
      </w:r>
      <w:proofErr w:type="spellStart"/>
      <w:r w:rsidRPr="00044E55">
        <w:t>Gribenberg</w:t>
      </w:r>
      <w:proofErr w:type="spellEnd"/>
      <w:r w:rsidRPr="00044E55">
        <w:t xml:space="preserve"> och </w:t>
      </w:r>
      <w:proofErr w:type="spellStart"/>
      <w:r w:rsidRPr="00044E55">
        <w:t>banpersonalen</w:t>
      </w:r>
      <w:proofErr w:type="spellEnd"/>
      <w:r w:rsidRPr="00044E55">
        <w:t>, är att kunna öppna för spel lagom till nationaldagen. Banan har klarat vintern relativt väl, men längtar – precis som vi – efter värme, som enligt prognosen är på väg.</w:t>
      </w:r>
    </w:p>
    <w:p w14:paraId="165BE0C5" w14:textId="671FD2F7" w:rsidR="00044E55" w:rsidRPr="00044E55" w:rsidRDefault="00044E55" w:rsidP="00044E55">
      <w:r w:rsidRPr="00044E55">
        <w:t xml:space="preserve">Under kommande vecka kommer </w:t>
      </w:r>
      <w:proofErr w:type="spellStart"/>
      <w:r w:rsidRPr="00044E55">
        <w:t>banpersonal</w:t>
      </w:r>
      <w:proofErr w:type="spellEnd"/>
      <w:r w:rsidRPr="00044E55">
        <w:t xml:space="preserve"> att genomföra stödsådd på extra utsatta områden. Det finns också </w:t>
      </w:r>
      <w:r w:rsidR="00996135">
        <w:t xml:space="preserve">tankar om </w:t>
      </w:r>
      <w:r w:rsidRPr="00044E55">
        <w:t xml:space="preserve">förstärkta insatser på </w:t>
      </w:r>
      <w:proofErr w:type="spellStart"/>
      <w:r w:rsidRPr="00044E55">
        <w:t>teeområdena</w:t>
      </w:r>
      <w:proofErr w:type="spellEnd"/>
      <w:r w:rsidRPr="00044E55">
        <w:t xml:space="preserve"> på </w:t>
      </w:r>
      <w:r w:rsidR="00996135">
        <w:t xml:space="preserve">något eller några av hålen </w:t>
      </w:r>
      <w:r w:rsidRPr="00044E55">
        <w:t>3, 4, 5, 14 och 18</w:t>
      </w:r>
      <w:r w:rsidR="005C3090">
        <w:t xml:space="preserve"> senare </w:t>
      </w:r>
      <w:r w:rsidR="00996135">
        <w:t xml:space="preserve">under </w:t>
      </w:r>
      <w:r w:rsidR="005C3090">
        <w:t>säsongen</w:t>
      </w:r>
      <w:r w:rsidRPr="00044E55">
        <w:t xml:space="preserve">. Arbetet sker i nära dialog med </w:t>
      </w:r>
      <w:r w:rsidR="00007385">
        <w:t xml:space="preserve">Golfstars bankonstruktörer </w:t>
      </w:r>
      <w:r w:rsidR="00007385" w:rsidRPr="00007385">
        <w:t xml:space="preserve">Anders Löfberg och </w:t>
      </w:r>
      <w:proofErr w:type="spellStart"/>
      <w:r w:rsidR="00007385" w:rsidRPr="00007385">
        <w:t>Mateusz</w:t>
      </w:r>
      <w:proofErr w:type="spellEnd"/>
      <w:r w:rsidR="00007385" w:rsidRPr="00007385">
        <w:t xml:space="preserve"> </w:t>
      </w:r>
      <w:proofErr w:type="spellStart"/>
      <w:r w:rsidR="00007385" w:rsidRPr="00007385">
        <w:t>Brzegowy</w:t>
      </w:r>
      <w:proofErr w:type="spellEnd"/>
      <w:r w:rsidR="001A76E3">
        <w:t xml:space="preserve">, vilka </w:t>
      </w:r>
      <w:r w:rsidR="001A76E3" w:rsidRPr="00044E55">
        <w:t xml:space="preserve">nu är på plats flera dagar i veckan </w:t>
      </w:r>
      <w:r w:rsidR="001A76E3">
        <w:t xml:space="preserve">på WGK </w:t>
      </w:r>
      <w:r w:rsidR="001A76E3" w:rsidRPr="00044E55">
        <w:t>– något som ger mycket goda förutsättningar för rätt åtgärder vid rätt tidpunkt.</w:t>
      </w:r>
      <w:r w:rsidR="0069669A">
        <w:t xml:space="preserve"> </w:t>
      </w:r>
      <w:r w:rsidR="005C504A">
        <w:t>Både Pelle Gr</w:t>
      </w:r>
      <w:r w:rsidR="005A08DB">
        <w:t>i</w:t>
      </w:r>
      <w:r w:rsidR="005C504A">
        <w:t xml:space="preserve">penberg som är områdesansvarig </w:t>
      </w:r>
      <w:r w:rsidR="005A08DB">
        <w:t xml:space="preserve">(greenkeeper) </w:t>
      </w:r>
      <w:r w:rsidR="005C504A">
        <w:t xml:space="preserve">för ett antal Golfstarbanor i </w:t>
      </w:r>
      <w:proofErr w:type="spellStart"/>
      <w:r w:rsidR="005C504A">
        <w:t>norrort</w:t>
      </w:r>
      <w:proofErr w:type="spellEnd"/>
      <w:r w:rsidR="005A08DB">
        <w:t xml:space="preserve">, Anders och </w:t>
      </w:r>
      <w:proofErr w:type="spellStart"/>
      <w:r w:rsidR="005A08DB">
        <w:t>Mateusz</w:t>
      </w:r>
      <w:proofErr w:type="spellEnd"/>
      <w:r w:rsidR="005A08DB">
        <w:t xml:space="preserve"> </w:t>
      </w:r>
      <w:r w:rsidR="00426EB7">
        <w:t xml:space="preserve">faller in i nära samarbete under </w:t>
      </w:r>
      <w:r w:rsidR="00F8351A">
        <w:t xml:space="preserve">Stuart Cooper som </w:t>
      </w:r>
      <w:r w:rsidR="00593928">
        <w:t>har det övergripande ansvaret för alla banor under Golfstar-</w:t>
      </w:r>
      <w:proofErr w:type="spellStart"/>
      <w:r w:rsidR="00593928">
        <w:t>paraplyt</w:t>
      </w:r>
      <w:proofErr w:type="spellEnd"/>
      <w:r w:rsidR="00007385" w:rsidRPr="00007385">
        <w:t xml:space="preserve">. </w:t>
      </w:r>
    </w:p>
    <w:p w14:paraId="5DCA98E4" w14:textId="77777777" w:rsidR="00044E55" w:rsidRPr="00044E55" w:rsidRDefault="00044E55" w:rsidP="00044E55">
      <w:pPr>
        <w:rPr>
          <w:b/>
          <w:bCs/>
        </w:rPr>
      </w:pPr>
      <w:r w:rsidRPr="00044E55">
        <w:rPr>
          <w:b/>
          <w:bCs/>
        </w:rPr>
        <w:t>Nyheter kring klubbmiljö och service</w:t>
      </w:r>
    </w:p>
    <w:p w14:paraId="40584CED" w14:textId="65F2D01D" w:rsidR="00044E55" w:rsidRPr="00044E55" w:rsidRDefault="00044E55" w:rsidP="00044E55">
      <w:r w:rsidRPr="00044E55">
        <w:t xml:space="preserve">Mathias informerade också om </w:t>
      </w:r>
      <w:proofErr w:type="spellStart"/>
      <w:r w:rsidRPr="00044E55">
        <w:t>Archipelago</w:t>
      </w:r>
      <w:proofErr w:type="spellEnd"/>
      <w:r w:rsidRPr="00044E55">
        <w:t xml:space="preserve"> Golfs satsningar inför säsongen: en uppfräschad entré, en ny </w:t>
      </w:r>
      <w:proofErr w:type="spellStart"/>
      <w:r w:rsidRPr="00044E55">
        <w:t>vending</w:t>
      </w:r>
      <w:proofErr w:type="spellEnd"/>
      <w:r w:rsidRPr="00044E55">
        <w:t xml:space="preserve"> </w:t>
      </w:r>
      <w:proofErr w:type="spellStart"/>
      <w:r w:rsidRPr="00044E55">
        <w:t>machine</w:t>
      </w:r>
      <w:proofErr w:type="spellEnd"/>
      <w:r w:rsidRPr="00044E55">
        <w:t xml:space="preserve"> samt ett uppdaterat </w:t>
      </w:r>
      <w:proofErr w:type="spellStart"/>
      <w:r w:rsidRPr="00044E55">
        <w:t>starthus</w:t>
      </w:r>
      <w:proofErr w:type="spellEnd"/>
      <w:r w:rsidRPr="00044E55">
        <w:t xml:space="preserve"> i anslutning till </w:t>
      </w:r>
      <w:proofErr w:type="spellStart"/>
      <w:r w:rsidRPr="00044E55">
        <w:t>driving</w:t>
      </w:r>
      <w:proofErr w:type="spellEnd"/>
      <w:r w:rsidRPr="00044E55">
        <w:t xml:space="preserve"> </w:t>
      </w:r>
      <w:proofErr w:type="spellStart"/>
      <w:r w:rsidRPr="00044E55">
        <w:t>range</w:t>
      </w:r>
      <w:proofErr w:type="spellEnd"/>
      <w:r w:rsidRPr="00044E55">
        <w:t xml:space="preserve">, putting green och första tee. Lösningen är tänkt som ett extra </w:t>
      </w:r>
      <w:r w:rsidRPr="00044E55">
        <w:lastRenderedPageBreak/>
        <w:t>serviceinslag för spelare som kanske inte alltid besöker klubbhuset – eller som vill ha något utanför receptionens öppettider.</w:t>
      </w:r>
    </w:p>
    <w:p w14:paraId="168C01BB" w14:textId="4F2E822F" w:rsidR="00044E55" w:rsidRPr="00044E55" w:rsidRDefault="00044E55" w:rsidP="00044E55">
      <w:r w:rsidRPr="00044E55">
        <w:t xml:space="preserve">En detalj som väckte leenden var informationen om maskinens storlek och tyngd – 95 cm bred, med en 83 cm dörr </w:t>
      </w:r>
      <w:r w:rsidR="006C2980">
        <w:t xml:space="preserve">i </w:t>
      </w:r>
      <w:proofErr w:type="spellStart"/>
      <w:r w:rsidR="006C2980">
        <w:t>startkuren</w:t>
      </w:r>
      <w:proofErr w:type="spellEnd"/>
      <w:r w:rsidRPr="00044E55">
        <w:t>– vilket gör risken för spontan bortforsling minst sagt minimal.</w:t>
      </w:r>
    </w:p>
    <w:p w14:paraId="142B306A" w14:textId="0A7CC6AE" w:rsidR="00044E55" w:rsidRPr="00044E55" w:rsidRDefault="00044E55" w:rsidP="00044E55">
      <w:r w:rsidRPr="00044E55">
        <w:t xml:space="preserve">Mathias berättade även att tränarstallet stärkts ytterligare genom att </w:t>
      </w:r>
      <w:r w:rsidRPr="00044E55">
        <w:rPr>
          <w:b/>
          <w:bCs/>
        </w:rPr>
        <w:t>Martin Wiklund är tillbaka som fast tränare på WGK</w:t>
      </w:r>
      <w:r w:rsidRPr="00044E55">
        <w:t xml:space="preserve">. Martin kommer främst fokusera på juniorverksamheten och nybörjare, men är självklart tillgänglig även för äldre </w:t>
      </w:r>
      <w:r w:rsidR="00ED47E2">
        <w:t xml:space="preserve">eller tidigare </w:t>
      </w:r>
      <w:r w:rsidRPr="00044E55">
        <w:t>elever – något som uppskattades av många i rummet.</w:t>
      </w:r>
    </w:p>
    <w:p w14:paraId="3617B965" w14:textId="77777777" w:rsidR="009A13D3" w:rsidRDefault="009A13D3" w:rsidP="00044E55">
      <w:pPr>
        <w:rPr>
          <w:b/>
          <w:bCs/>
        </w:rPr>
      </w:pPr>
    </w:p>
    <w:p w14:paraId="39FD3260" w14:textId="2F8901D3" w:rsidR="00044E55" w:rsidRPr="00044E55" w:rsidRDefault="00044E55" w:rsidP="00044E55">
      <w:pPr>
        <w:rPr>
          <w:b/>
          <w:bCs/>
        </w:rPr>
      </w:pPr>
      <w:r w:rsidRPr="00044E55">
        <w:rPr>
          <w:b/>
          <w:bCs/>
        </w:rPr>
        <w:t>Den formella delen av årsmötet</w:t>
      </w:r>
    </w:p>
    <w:p w14:paraId="4329C676" w14:textId="1BF0AA02" w:rsidR="00044E55" w:rsidRPr="00044E55" w:rsidRDefault="00044E55" w:rsidP="00044E55">
      <w:r w:rsidRPr="00044E55">
        <w:t xml:space="preserve">Efter informationsdelen gick mötet över i sin formella del. </w:t>
      </w:r>
      <w:r w:rsidR="000A13E6">
        <w:t xml:space="preserve">Större delen av </w:t>
      </w:r>
      <w:r w:rsidRPr="00044E55">
        <w:t>styrelsen var närvarande</w:t>
      </w:r>
      <w:r w:rsidR="009B2765">
        <w:t xml:space="preserve"> och föredragande</w:t>
      </w:r>
      <w:r w:rsidRPr="00044E55">
        <w:t>.</w:t>
      </w:r>
      <w:r w:rsidR="009B2765">
        <w:t xml:space="preserve"> </w:t>
      </w:r>
      <w:r w:rsidRPr="00044E55">
        <w:t xml:space="preserve">Tommy </w:t>
      </w:r>
      <w:proofErr w:type="spellStart"/>
      <w:r w:rsidRPr="00044E55">
        <w:t>Tvinghagen</w:t>
      </w:r>
      <w:proofErr w:type="spellEnd"/>
      <w:r w:rsidRPr="00044E55">
        <w:t xml:space="preserve"> valdes till mötesordförande</w:t>
      </w:r>
      <w:r w:rsidR="00962374">
        <w:t xml:space="preserve">, </w:t>
      </w:r>
      <w:r w:rsidRPr="00044E55">
        <w:t>Gunilla Björk till mötessekreterare</w:t>
      </w:r>
      <w:r w:rsidR="00962374">
        <w:t xml:space="preserve"> och medlemmarna </w:t>
      </w:r>
      <w:r w:rsidRPr="00044E55">
        <w:t>Agneta Nilsson och Lasse Björk valdes till justeringsmän.</w:t>
      </w:r>
    </w:p>
    <w:p w14:paraId="69D3D130" w14:textId="77777777" w:rsidR="009A13D3" w:rsidRDefault="009A13D3" w:rsidP="00044E55">
      <w:pPr>
        <w:rPr>
          <w:b/>
          <w:bCs/>
        </w:rPr>
      </w:pPr>
    </w:p>
    <w:p w14:paraId="4BEAFE18" w14:textId="0D7F5B07" w:rsidR="00044E55" w:rsidRPr="00044E55" w:rsidRDefault="00044E55" w:rsidP="00044E55">
      <w:pPr>
        <w:rPr>
          <w:b/>
          <w:bCs/>
        </w:rPr>
      </w:pPr>
      <w:r w:rsidRPr="00044E55">
        <w:rPr>
          <w:b/>
          <w:bCs/>
        </w:rPr>
        <w:t>Kommittéernas verksamhetsberättelser</w:t>
      </w:r>
    </w:p>
    <w:p w14:paraId="1122CF57" w14:textId="493C6B71" w:rsidR="00044E55" w:rsidRPr="00044E55" w:rsidRDefault="00044E55" w:rsidP="00044E55">
      <w:r w:rsidRPr="00044E55">
        <w:t xml:space="preserve">Samtliga kommittéer redogjorde för sina respektive verksamheter inom </w:t>
      </w:r>
      <w:r w:rsidRPr="00044E55">
        <w:rPr>
          <w:b/>
          <w:bCs/>
        </w:rPr>
        <w:t>tävling, senior och junior/elit</w:t>
      </w:r>
      <w:r w:rsidR="00A62BCE">
        <w:t xml:space="preserve"> även </w:t>
      </w:r>
      <w:r w:rsidRPr="00044E55">
        <w:t>klubbens ekonomiska resultat samt budgetförslaget för 2026</w:t>
      </w:r>
      <w:r w:rsidR="00A62BCE">
        <w:t xml:space="preserve"> gicks igenom</w:t>
      </w:r>
      <w:r w:rsidRPr="00044E55">
        <w:t>.</w:t>
      </w:r>
      <w:r w:rsidR="00492F4D">
        <w:t xml:space="preserve"> Även om allt finns att läsa i materialet till årsmötet på hemsidan så lyssnade alla deltagare mycket intresserat till all information och glädjeämnen som lyftes.</w:t>
      </w:r>
    </w:p>
    <w:p w14:paraId="7F78F04D" w14:textId="0F339159" w:rsidR="00044E55" w:rsidRPr="00044E55" w:rsidRDefault="00044E55" w:rsidP="00044E55">
      <w:r w:rsidRPr="00044E55">
        <w:t xml:space="preserve">Gemensamt för alla kommittéer är att hösten används till utvärdering av säsongen, följt av planeringsarbete efter årsskiftet. Tävlings- och aktivitetskalendern tas därefter fram och förankras </w:t>
      </w:r>
      <w:r w:rsidR="00C26BD0" w:rsidRPr="00044E55">
        <w:t xml:space="preserve">gemensamt </w:t>
      </w:r>
      <w:r w:rsidRPr="00044E55">
        <w:t xml:space="preserve">med Golfstar för bokning av starttider. När schemat är fastställt vaknar kommittéerna till liv </w:t>
      </w:r>
      <w:r w:rsidR="00BB4EF1">
        <w:t xml:space="preserve">likt myrstackar i vårsolen </w:t>
      </w:r>
      <w:r w:rsidRPr="00044E55">
        <w:t>– funktionärer mobiliseras och tävlingar läggs upp i GIT</w:t>
      </w:r>
      <w:r w:rsidR="00873F1C">
        <w:t xml:space="preserve"> och sen rullar säsongens olika tävlingar och aktiviteter på i en rasande fart</w:t>
      </w:r>
      <w:r w:rsidRPr="00044E55">
        <w:t>.</w:t>
      </w:r>
    </w:p>
    <w:p w14:paraId="5DA7C6E9" w14:textId="35E85D61" w:rsidR="00044E55" w:rsidRPr="00044E55" w:rsidRDefault="00044E55" w:rsidP="00044E55">
      <w:r w:rsidRPr="00044E55">
        <w:t xml:space="preserve">Säsongen sträcker sig i regel från slutet av april till september/oktober. Juniorerna hann redan avverka sin första tävling, </w:t>
      </w:r>
      <w:proofErr w:type="spellStart"/>
      <w:r w:rsidRPr="00044E55">
        <w:rPr>
          <w:b/>
          <w:bCs/>
        </w:rPr>
        <w:t>Vårslaget</w:t>
      </w:r>
      <w:proofErr w:type="spellEnd"/>
      <w:r w:rsidRPr="00044E55">
        <w:t>, lördagen den 25 april i minst sagt varierande väder</w:t>
      </w:r>
      <w:r w:rsidR="00E460EA">
        <w:t xml:space="preserve"> (läs hagel)</w:t>
      </w:r>
      <w:r w:rsidRPr="00044E55">
        <w:t xml:space="preserve">. Seniorerna drar igång tisdagen den 28 april och Tävlingskommittén följer upp med </w:t>
      </w:r>
      <w:r w:rsidRPr="00044E55">
        <w:rPr>
          <w:b/>
          <w:bCs/>
        </w:rPr>
        <w:t>”Starten”</w:t>
      </w:r>
      <w:r w:rsidRPr="00044E55">
        <w:t xml:space="preserve">, en </w:t>
      </w:r>
      <w:proofErr w:type="spellStart"/>
      <w:r w:rsidRPr="00044E55">
        <w:t>parscramble</w:t>
      </w:r>
      <w:proofErr w:type="spellEnd"/>
      <w:r w:rsidRPr="00044E55">
        <w:t>, lördagen den 3 maj.</w:t>
      </w:r>
    </w:p>
    <w:p w14:paraId="0886CC1D" w14:textId="77777777" w:rsidR="00044E55" w:rsidRPr="00044E55" w:rsidRDefault="00044E55" w:rsidP="00044E55">
      <w:pPr>
        <w:rPr>
          <w:b/>
          <w:bCs/>
        </w:rPr>
      </w:pPr>
      <w:r w:rsidRPr="00044E55">
        <w:rPr>
          <w:b/>
          <w:bCs/>
        </w:rPr>
        <w:t>Seniorverksamheten – populär som aldrig förr</w:t>
      </w:r>
    </w:p>
    <w:p w14:paraId="3651247D" w14:textId="49703D53" w:rsidR="00044E55" w:rsidRPr="00044E55" w:rsidRDefault="00044E55" w:rsidP="00044E55">
      <w:r w:rsidRPr="00044E55">
        <w:t>Seniorernas redogörelse hölls av Tore Nilsson, som konstaterade att verksamheten växer kraftigt:</w:t>
      </w:r>
      <w:r w:rsidR="000F0251">
        <w:t xml:space="preserve"> </w:t>
      </w:r>
      <w:r w:rsidRPr="00044E55">
        <w:t xml:space="preserve">– </w:t>
      </w:r>
      <w:r w:rsidRPr="00044E55">
        <w:rPr>
          <w:i/>
          <w:iCs/>
        </w:rPr>
        <w:t>Vi verkar göra något riktigt bra. Faktum är att intresset ibland nästan är för stort.</w:t>
      </w:r>
    </w:p>
    <w:p w14:paraId="61F1B2D7" w14:textId="05AEB6D7" w:rsidR="00044E55" w:rsidRPr="00044E55" w:rsidRDefault="00044E55" w:rsidP="00044E55">
      <w:r w:rsidRPr="00044E55">
        <w:lastRenderedPageBreak/>
        <w:t xml:space="preserve">Under 2025 testades tävlingar med kanonstart och gemensam lunch visat sig särskilt uppskattade. Tore betonade vikten av samarbetet med </w:t>
      </w:r>
      <w:proofErr w:type="spellStart"/>
      <w:r w:rsidRPr="00044E55">
        <w:t>Archipelago</w:t>
      </w:r>
      <w:proofErr w:type="spellEnd"/>
      <w:r w:rsidRPr="00044E55">
        <w:t xml:space="preserve"> Golf och hur Seniorerna aktivt arbetar för att skapa </w:t>
      </w:r>
      <w:proofErr w:type="spellStart"/>
      <w:r w:rsidRPr="00044E55">
        <w:t>win-win</w:t>
      </w:r>
      <w:proofErr w:type="spellEnd"/>
      <w:r w:rsidRPr="00044E55">
        <w:t xml:space="preserve"> genom inköp av mat, dryck och priser.</w:t>
      </w:r>
    </w:p>
    <w:p w14:paraId="1066BD5F" w14:textId="77777777" w:rsidR="00044E55" w:rsidRPr="00044E55" w:rsidRDefault="00044E55" w:rsidP="00044E55">
      <w:pPr>
        <w:rPr>
          <w:b/>
          <w:bCs/>
        </w:rPr>
      </w:pPr>
      <w:r w:rsidRPr="00044E55">
        <w:rPr>
          <w:b/>
          <w:bCs/>
        </w:rPr>
        <w:t>Juniorerna – bredd, mod och framtidstro</w:t>
      </w:r>
    </w:p>
    <w:p w14:paraId="37D7FE5A" w14:textId="2EA9D8E6" w:rsidR="008401BB" w:rsidRPr="00044E55" w:rsidRDefault="00044E55" w:rsidP="008401BB">
      <w:r w:rsidRPr="00044E55">
        <w:t>Juniorverksamheten presenterades av Helena Herolf, som beskrev ett händelserikt 2025 med allt från mörkergolf, klubbtävlingar</w:t>
      </w:r>
      <w:r w:rsidR="005E4D15">
        <w:t>, förbundstävlingar</w:t>
      </w:r>
      <w:r w:rsidRPr="00044E55">
        <w:t xml:space="preserve"> och läger.</w:t>
      </w:r>
      <w:r w:rsidR="008401BB" w:rsidRPr="008401BB">
        <w:t xml:space="preserve"> </w:t>
      </w:r>
      <w:r w:rsidR="008401BB" w:rsidRPr="00044E55">
        <w:t xml:space="preserve">Helena kunde också </w:t>
      </w:r>
      <w:r w:rsidR="008401BB">
        <w:t xml:space="preserve">med glimten i ögat </w:t>
      </w:r>
      <w:r w:rsidR="008401BB" w:rsidRPr="00044E55">
        <w:t xml:space="preserve">berätta om </w:t>
      </w:r>
      <w:r w:rsidR="008401BB">
        <w:t xml:space="preserve">hur </w:t>
      </w:r>
      <w:r w:rsidR="008401BB" w:rsidRPr="00044E55">
        <w:t>vädertålig</w:t>
      </w:r>
      <w:r w:rsidR="008401BB">
        <w:t>a juniorer vi fostrar på WGK</w:t>
      </w:r>
      <w:r w:rsidR="008401BB" w:rsidRPr="00044E55">
        <w:t xml:space="preserve"> – fjolårets </w:t>
      </w:r>
      <w:r w:rsidR="008401BB">
        <w:t xml:space="preserve">båda </w:t>
      </w:r>
      <w:r w:rsidR="008401BB" w:rsidRPr="00044E55">
        <w:t xml:space="preserve">läger och årets uppstart har bjudit på kuling, regn, hagel, snö och minusgrader. Trots detta har antalet juniorer i tävlingsgruppen </w:t>
      </w:r>
      <w:r w:rsidR="008401BB" w:rsidRPr="00044E55">
        <w:rPr>
          <w:b/>
          <w:bCs/>
        </w:rPr>
        <w:t>fördubblats</w:t>
      </w:r>
      <w:r w:rsidR="008401BB" w:rsidRPr="00044E55">
        <w:t>.</w:t>
      </w:r>
    </w:p>
    <w:p w14:paraId="59755B4B" w14:textId="58F23DC1" w:rsidR="003E71AB" w:rsidRDefault="00044E55" w:rsidP="00044E55">
      <w:r w:rsidRPr="00044E55">
        <w:t xml:space="preserve">Under året arrangerade klubben tre förbundstävlingar tillsammans med SGDF. Dessa genererade både intäkter och möjligheter till </w:t>
      </w:r>
      <w:proofErr w:type="spellStart"/>
      <w:r w:rsidRPr="00044E55">
        <w:t>wild</w:t>
      </w:r>
      <w:proofErr w:type="spellEnd"/>
      <w:r w:rsidRPr="00044E55">
        <w:t xml:space="preserve"> </w:t>
      </w:r>
      <w:proofErr w:type="spellStart"/>
      <w:r w:rsidRPr="00044E55">
        <w:t>cards</w:t>
      </w:r>
      <w:proofErr w:type="spellEnd"/>
      <w:r w:rsidRPr="00044E55">
        <w:t xml:space="preserve"> för klubbens egna juniorer, vilket bidrar till både utveckling</w:t>
      </w:r>
      <w:r w:rsidR="00AB4E38">
        <w:t xml:space="preserve"> av enskilda spelare och </w:t>
      </w:r>
      <w:r w:rsidR="00D252C5">
        <w:t xml:space="preserve">en högre grad av inkludering </w:t>
      </w:r>
      <w:r w:rsidR="003E71AB">
        <w:t>när vi med extra medel kan öppna upp för fler nyfikna juniorer</w:t>
      </w:r>
      <w:r w:rsidR="0033143D">
        <w:t xml:space="preserve"> i våra </w:t>
      </w:r>
      <w:proofErr w:type="spellStart"/>
      <w:r w:rsidR="0033143D">
        <w:t>sk</w:t>
      </w:r>
      <w:proofErr w:type="spellEnd"/>
      <w:r w:rsidR="0033143D">
        <w:t xml:space="preserve"> breddgrupper</w:t>
      </w:r>
      <w:r w:rsidR="003E71AB">
        <w:t>.</w:t>
      </w:r>
    </w:p>
    <w:p w14:paraId="7F021947" w14:textId="54FBCBFD" w:rsidR="00044E55" w:rsidRPr="00044E55" w:rsidRDefault="00044E55" w:rsidP="00044E55">
      <w:r w:rsidRPr="00044E55">
        <w:t xml:space="preserve">Som ett kvitto på verksamhetens kvalitet har klubben 2026 fått förtroendet att arrangera en </w:t>
      </w:r>
      <w:r w:rsidRPr="00044E55">
        <w:rPr>
          <w:b/>
          <w:bCs/>
        </w:rPr>
        <w:t xml:space="preserve">Division 1-tävling </w:t>
      </w:r>
      <w:r w:rsidR="000646CB" w:rsidRPr="00257B16">
        <w:t xml:space="preserve">och en </w:t>
      </w:r>
      <w:proofErr w:type="spellStart"/>
      <w:r w:rsidR="000646CB" w:rsidRPr="00257B16">
        <w:t>sk.</w:t>
      </w:r>
      <w:proofErr w:type="spellEnd"/>
      <w:r w:rsidRPr="00257B16">
        <w:t xml:space="preserve"> </w:t>
      </w:r>
      <w:r w:rsidRPr="00044E55">
        <w:rPr>
          <w:b/>
          <w:bCs/>
        </w:rPr>
        <w:t>Sweden WAGR</w:t>
      </w:r>
      <w:r w:rsidR="00E41B4C">
        <w:t>. B</w:t>
      </w:r>
      <w:r w:rsidR="00A51D82">
        <w:t xml:space="preserve">åda är tävlingar som </w:t>
      </w:r>
      <w:r w:rsidR="007305CA">
        <w:t xml:space="preserve">lockar till sig de bästa juniorerna i regionen och blir en </w:t>
      </w:r>
      <w:r w:rsidRPr="00044E55">
        <w:t>stor inspirationskälla för hela klubben.</w:t>
      </w:r>
    </w:p>
    <w:p w14:paraId="0E90A345" w14:textId="197857EE" w:rsidR="00044E55" w:rsidRPr="00044E55" w:rsidRDefault="00044E55" w:rsidP="00044E55">
      <w:r w:rsidRPr="00044E55">
        <w:t xml:space="preserve">Utmaningen att locka fler tjejer till verksamheten lyftes också. Idag består tävlingsgruppen av killar, men tack vare stort ideellt </w:t>
      </w:r>
      <w:r w:rsidR="00937246">
        <w:t>föräldra</w:t>
      </w:r>
      <w:r w:rsidRPr="00044E55">
        <w:t>engagemang finns nu flera tjejgrupper på nybörjar- och grönt kort-nivå – en lovande utveckling.</w:t>
      </w:r>
    </w:p>
    <w:p w14:paraId="5DD445E3" w14:textId="77777777" w:rsidR="00044E55" w:rsidRPr="00044E55" w:rsidRDefault="00044E55" w:rsidP="00044E55">
      <w:r w:rsidRPr="00044E55">
        <w:t>Samarbetet mellan Junior- och Seniorkommittén fick särskilt beröm, där många seniorer ställer upp som funktionärer vid juniorernas tävlingar.</w:t>
      </w:r>
    </w:p>
    <w:p w14:paraId="3389FBAB" w14:textId="77777777" w:rsidR="00044E55" w:rsidRPr="00044E55" w:rsidRDefault="00044E55" w:rsidP="00044E55">
      <w:pPr>
        <w:rPr>
          <w:b/>
          <w:bCs/>
        </w:rPr>
      </w:pPr>
      <w:r w:rsidRPr="00044E55">
        <w:rPr>
          <w:b/>
          <w:bCs/>
        </w:rPr>
        <w:t>Tävlingskommittén – kontinuitet och framgång</w:t>
      </w:r>
    </w:p>
    <w:p w14:paraId="4F889FAB" w14:textId="77777777" w:rsidR="00044E55" w:rsidRPr="00044E55" w:rsidRDefault="00044E55" w:rsidP="00044E55">
      <w:r w:rsidRPr="00044E55">
        <w:t xml:space="preserve">Tävlingskommitténs verksamhet presenterades av Tommy </w:t>
      </w:r>
      <w:proofErr w:type="spellStart"/>
      <w:r w:rsidRPr="00044E55">
        <w:t>Tvinghagen</w:t>
      </w:r>
      <w:proofErr w:type="spellEnd"/>
      <w:r w:rsidRPr="00044E55">
        <w:t xml:space="preserve">. Kalendern innehåller välkända tävlingar som </w:t>
      </w:r>
      <w:r w:rsidRPr="00044E55">
        <w:rPr>
          <w:b/>
          <w:bCs/>
        </w:rPr>
        <w:t xml:space="preserve">Starten, </w:t>
      </w:r>
      <w:proofErr w:type="spellStart"/>
      <w:r w:rsidRPr="00044E55">
        <w:rPr>
          <w:b/>
          <w:bCs/>
        </w:rPr>
        <w:t>Bogesundsrundan</w:t>
      </w:r>
      <w:proofErr w:type="spellEnd"/>
      <w:r w:rsidRPr="00044E55">
        <w:rPr>
          <w:b/>
          <w:bCs/>
        </w:rPr>
        <w:t>, KM, Augustigolfen</w:t>
      </w:r>
      <w:r w:rsidRPr="00044E55">
        <w:t xml:space="preserve"> samt populära </w:t>
      </w:r>
      <w:proofErr w:type="spellStart"/>
      <w:r w:rsidRPr="00044E55">
        <w:t>aftergolf</w:t>
      </w:r>
      <w:proofErr w:type="spellEnd"/>
      <w:r w:rsidRPr="00044E55">
        <w:t xml:space="preserve">-tillställningar med musik, </w:t>
      </w:r>
      <w:proofErr w:type="spellStart"/>
      <w:r w:rsidRPr="00044E55">
        <w:t>quiz</w:t>
      </w:r>
      <w:proofErr w:type="spellEnd"/>
      <w:r w:rsidRPr="00044E55">
        <w:t xml:space="preserve"> och grill.</w:t>
      </w:r>
    </w:p>
    <w:p w14:paraId="27FA35A4" w14:textId="77777777" w:rsidR="00141B3B" w:rsidRDefault="00044E55" w:rsidP="00044E55">
      <w:r w:rsidRPr="00044E55">
        <w:t xml:space="preserve">Klubbens </w:t>
      </w:r>
      <w:proofErr w:type="spellStart"/>
      <w:r w:rsidR="002B12C1">
        <w:t>sk</w:t>
      </w:r>
      <w:proofErr w:type="spellEnd"/>
      <w:r w:rsidR="002B12C1">
        <w:t xml:space="preserve"> kategorilag</w:t>
      </w:r>
      <w:r w:rsidRPr="00044E55">
        <w:t xml:space="preserve"> fortsätter att utvecklas, </w:t>
      </w:r>
      <w:r w:rsidR="007C2EAA">
        <w:t>bli fler i antal och nå nya framgångar</w:t>
      </w:r>
      <w:r w:rsidR="00374135">
        <w:t xml:space="preserve">. </w:t>
      </w:r>
      <w:r w:rsidR="00141B3B">
        <w:t>Särskilt glädjande är att antalet seriespelande damer ökat.</w:t>
      </w:r>
    </w:p>
    <w:p w14:paraId="204D8995" w14:textId="1C075A25" w:rsidR="00044E55" w:rsidRPr="00044E55" w:rsidRDefault="00044E55" w:rsidP="00044E55">
      <w:r w:rsidRPr="00044E55">
        <w:t>Pernilla Herolf berättade att samarbetet med Golfstar kring tävlingskalendern utvecklats positivt: –</w:t>
      </w:r>
      <w:r w:rsidRPr="00044E55">
        <w:rPr>
          <w:i/>
          <w:iCs/>
        </w:rPr>
        <w:t xml:space="preserve"> Relationerna är mycket goda och vi möts med stor respekt för vår ideella verksamhet.</w:t>
      </w:r>
    </w:p>
    <w:p w14:paraId="59E97A39" w14:textId="77777777" w:rsidR="009A13D3" w:rsidRDefault="009A13D3" w:rsidP="00044E55"/>
    <w:p w14:paraId="7EB8E7C6" w14:textId="1DD044BB" w:rsidR="00044E55" w:rsidRPr="00044E55" w:rsidRDefault="00044E55" w:rsidP="00044E55">
      <w:pPr>
        <w:rPr>
          <w:b/>
          <w:bCs/>
        </w:rPr>
      </w:pPr>
      <w:r w:rsidRPr="00044E55">
        <w:rPr>
          <w:b/>
          <w:bCs/>
        </w:rPr>
        <w:t>Ekonomi – stabil grund för framtiden</w:t>
      </w:r>
    </w:p>
    <w:p w14:paraId="16A0A05A" w14:textId="77777777" w:rsidR="00044E55" w:rsidRPr="00044E55" w:rsidRDefault="00044E55" w:rsidP="00044E55">
      <w:r w:rsidRPr="00044E55">
        <w:t xml:space="preserve">Katrin Buhre redogjorde för klubbens ekonomi. Bokslutet för 2025 visar ett överskott på </w:t>
      </w:r>
      <w:r w:rsidRPr="00044E55">
        <w:rPr>
          <w:b/>
          <w:bCs/>
        </w:rPr>
        <w:t>154 721 kronor</w:t>
      </w:r>
      <w:r w:rsidRPr="00044E55">
        <w:t>, en tydlig förbättring jämfört med 2024. Resultatet förklaras av högre medlemsintäkter (3 090 betalande medlemmar) samt god kostnadskontroll.</w:t>
      </w:r>
    </w:p>
    <w:p w14:paraId="2B345545" w14:textId="77777777" w:rsidR="00044E55" w:rsidRDefault="00044E55" w:rsidP="00044E55">
      <w:r w:rsidRPr="00044E55">
        <w:lastRenderedPageBreak/>
        <w:t xml:space="preserve">Klubben avslutade året med en kassa på cirka </w:t>
      </w:r>
      <w:r w:rsidRPr="00044E55">
        <w:rPr>
          <w:b/>
          <w:bCs/>
        </w:rPr>
        <w:t>1,5 miljoner kronor</w:t>
      </w:r>
      <w:r w:rsidRPr="00044E55">
        <w:t xml:space="preserve">, vilket ger goda förutsättningar att fortsätta utveckla verksamheten. Budgeten för 2026 innehåller ett planerat underskott på </w:t>
      </w:r>
      <w:r w:rsidRPr="00044E55">
        <w:rPr>
          <w:b/>
          <w:bCs/>
        </w:rPr>
        <w:t>–65 000 kronor</w:t>
      </w:r>
      <w:r w:rsidRPr="00044E55">
        <w:t>, i linje med ambitionen att använda eget kapital till medlemsnytta.</w:t>
      </w:r>
    </w:p>
    <w:p w14:paraId="19FBBC85" w14:textId="6C87DAD8" w:rsidR="009A13D3" w:rsidRDefault="00E46198" w:rsidP="00044E55">
      <w:r>
        <w:t xml:space="preserve">Jämfört med budgeten för 2025 innehåller 2026 års budget: ökade </w:t>
      </w:r>
      <w:r w:rsidR="00DC58B8">
        <w:t>anslag</w:t>
      </w:r>
      <w:r>
        <w:t xml:space="preserve"> för tävlingar och attraktiva medlemsaktiviteter, </w:t>
      </w:r>
      <w:r w:rsidR="00DC58B8">
        <w:t>förhöjd</w:t>
      </w:r>
      <w:r>
        <w:t xml:space="preserve"> satsning på junior- och elitverksamhet, stöd till seniorverksamheten och dess aktiviteter, information och aktiviteter för medlemmarna</w:t>
      </w:r>
      <w:r w:rsidR="00125D68">
        <w:t xml:space="preserve"> samt </w:t>
      </w:r>
      <w:r>
        <w:t xml:space="preserve">utveckling av klubbhus, träningsverksamhet och restaurang tillsammans med franchisetagarna Mathias &amp; Lina på </w:t>
      </w:r>
      <w:proofErr w:type="spellStart"/>
      <w:r>
        <w:t>Archipelago</w:t>
      </w:r>
      <w:proofErr w:type="spellEnd"/>
      <w:r>
        <w:t xml:space="preserve"> Golf</w:t>
      </w:r>
      <w:r w:rsidR="00C3372F">
        <w:t xml:space="preserve"> (tex öppen spis, markiser, trappa t</w:t>
      </w:r>
      <w:r w:rsidR="00C56735">
        <w:t>ill</w:t>
      </w:r>
      <w:r w:rsidR="00C3372F">
        <w:t xml:space="preserve"> tornrum</w:t>
      </w:r>
      <w:r w:rsidR="00342180">
        <w:t xml:space="preserve">, </w:t>
      </w:r>
      <w:proofErr w:type="spellStart"/>
      <w:r w:rsidR="00342180">
        <w:t>vending</w:t>
      </w:r>
      <w:proofErr w:type="spellEnd"/>
      <w:r w:rsidR="00342180">
        <w:t xml:space="preserve"> maskin m.m.)</w:t>
      </w:r>
    </w:p>
    <w:p w14:paraId="5F3A87EB" w14:textId="77777777" w:rsidR="00A57A34" w:rsidRDefault="00A57A34" w:rsidP="00044E55"/>
    <w:p w14:paraId="58A01BFC" w14:textId="42BAF953" w:rsidR="00044E55" w:rsidRPr="00044E55" w:rsidRDefault="00044E55" w:rsidP="00044E55">
      <w:pPr>
        <w:rPr>
          <w:b/>
          <w:bCs/>
        </w:rPr>
      </w:pPr>
      <w:r w:rsidRPr="00044E55">
        <w:rPr>
          <w:b/>
          <w:bCs/>
        </w:rPr>
        <w:t>Beslut, val och övriga frågor</w:t>
      </w:r>
    </w:p>
    <w:p w14:paraId="115E7A40" w14:textId="415D5826" w:rsidR="00044E55" w:rsidRPr="00044E55" w:rsidRDefault="00044E55" w:rsidP="00044E55">
      <w:r w:rsidRPr="00044E55">
        <w:t xml:space="preserve">Årsavgiften fastställdes till </w:t>
      </w:r>
      <w:r w:rsidR="00A57A34">
        <w:t xml:space="preserve">oförändrade </w:t>
      </w:r>
      <w:r w:rsidRPr="00044E55">
        <w:rPr>
          <w:b/>
          <w:bCs/>
        </w:rPr>
        <w:t>220 kronor</w:t>
      </w:r>
      <w:r w:rsidRPr="00044E55">
        <w:t xml:space="preserve">. Inga motioner hade inkommit, men årsmötet antog en proposition om </w:t>
      </w:r>
      <w:proofErr w:type="spellStart"/>
      <w:r w:rsidRPr="00044E55">
        <w:rPr>
          <w:b/>
          <w:bCs/>
        </w:rPr>
        <w:t>vänmedlemskap</w:t>
      </w:r>
      <w:proofErr w:type="spellEnd"/>
      <w:r w:rsidRPr="00044E55">
        <w:t>, för personer som vill bidra till föreningen utan att spela golf.</w:t>
      </w:r>
    </w:p>
    <w:p w14:paraId="17154D47" w14:textId="7A27CFD4" w:rsidR="00044E55" w:rsidRPr="00044E55" w:rsidRDefault="00044E55" w:rsidP="00342180">
      <w:pPr>
        <w:tabs>
          <w:tab w:val="num" w:pos="720"/>
        </w:tabs>
      </w:pPr>
      <w:r w:rsidRPr="00044E55">
        <w:t>Valberedningens förslag antogs i sin helhet. Styrelsen för 2026 består av:</w:t>
      </w:r>
      <w:r w:rsidR="00342180">
        <w:t xml:space="preserve"> </w:t>
      </w:r>
      <w:r w:rsidRPr="00044E55">
        <w:rPr>
          <w:b/>
          <w:bCs/>
        </w:rPr>
        <w:t>Lena Johansson</w:t>
      </w:r>
      <w:r w:rsidRPr="00044E55">
        <w:t>, ordförande</w:t>
      </w:r>
      <w:r w:rsidR="00342180">
        <w:t xml:space="preserve">, </w:t>
      </w:r>
      <w:r w:rsidRPr="00044E55">
        <w:rPr>
          <w:b/>
          <w:bCs/>
        </w:rPr>
        <w:t>Pernilla Herolf</w:t>
      </w:r>
      <w:r w:rsidRPr="00044E55">
        <w:t>, vice ordförande / elit</w:t>
      </w:r>
      <w:r w:rsidR="00342180">
        <w:t xml:space="preserve">, </w:t>
      </w:r>
      <w:r w:rsidRPr="00044E55">
        <w:rPr>
          <w:b/>
          <w:bCs/>
        </w:rPr>
        <w:t>Mattias Berggren</w:t>
      </w:r>
      <w:r w:rsidRPr="00044E55">
        <w:t>, kassör</w:t>
      </w:r>
      <w:r w:rsidR="00342180">
        <w:t xml:space="preserve">, </w:t>
      </w:r>
      <w:r w:rsidRPr="00044E55">
        <w:rPr>
          <w:b/>
          <w:bCs/>
        </w:rPr>
        <w:t>Gunilla Björk</w:t>
      </w:r>
      <w:r w:rsidRPr="00044E55">
        <w:t>, sekreterare</w:t>
      </w:r>
      <w:r w:rsidR="00342180">
        <w:t xml:space="preserve">, </w:t>
      </w:r>
      <w:r w:rsidRPr="00044E55">
        <w:rPr>
          <w:b/>
          <w:bCs/>
        </w:rPr>
        <w:t xml:space="preserve">Tommy </w:t>
      </w:r>
      <w:proofErr w:type="spellStart"/>
      <w:r w:rsidRPr="00044E55">
        <w:rPr>
          <w:b/>
          <w:bCs/>
        </w:rPr>
        <w:t>Tvinghagen</w:t>
      </w:r>
      <w:proofErr w:type="spellEnd"/>
      <w:r w:rsidRPr="00044E55">
        <w:t>, tävling</w:t>
      </w:r>
      <w:r w:rsidR="00342180">
        <w:t xml:space="preserve">, </w:t>
      </w:r>
      <w:r w:rsidRPr="00044E55">
        <w:rPr>
          <w:b/>
          <w:bCs/>
        </w:rPr>
        <w:t>Helena Herolf</w:t>
      </w:r>
      <w:r w:rsidRPr="00044E55">
        <w:t>, junior (ny)</w:t>
      </w:r>
      <w:r w:rsidR="00342180">
        <w:t xml:space="preserve">, </w:t>
      </w:r>
      <w:r w:rsidRPr="00044E55">
        <w:rPr>
          <w:b/>
          <w:bCs/>
        </w:rPr>
        <w:t>Tore Nilsson</w:t>
      </w:r>
      <w:r w:rsidRPr="00044E55">
        <w:t>, senior</w:t>
      </w:r>
      <w:r w:rsidR="00342180">
        <w:t xml:space="preserve">, </w:t>
      </w:r>
      <w:r w:rsidRPr="00044E55">
        <w:rPr>
          <w:b/>
          <w:bCs/>
        </w:rPr>
        <w:t>Lars Hammarberg</w:t>
      </w:r>
      <w:r w:rsidRPr="00044E55">
        <w:t xml:space="preserve"> och </w:t>
      </w:r>
      <w:r w:rsidRPr="00044E55">
        <w:rPr>
          <w:b/>
          <w:bCs/>
        </w:rPr>
        <w:t>Eva-Lotta Backman</w:t>
      </w:r>
      <w:r w:rsidRPr="00044E55">
        <w:t>, suppleanter</w:t>
      </w:r>
      <w:r w:rsidR="00342180">
        <w:t>.</w:t>
      </w:r>
    </w:p>
    <w:p w14:paraId="2742646D" w14:textId="45217F78" w:rsidR="00044E55" w:rsidRPr="00044E55" w:rsidRDefault="00044E55" w:rsidP="00044E55">
      <w:r w:rsidRPr="00044E55">
        <w:t xml:space="preserve">Revisorerna Kjell </w:t>
      </w:r>
      <w:r w:rsidR="005D3E7D">
        <w:t xml:space="preserve">Granberg </w:t>
      </w:r>
      <w:r w:rsidRPr="00044E55">
        <w:t xml:space="preserve">och Jörgen </w:t>
      </w:r>
      <w:r w:rsidR="005D3E7D">
        <w:t xml:space="preserve">Karlsson </w:t>
      </w:r>
      <w:r w:rsidRPr="00044E55">
        <w:t xml:space="preserve">samt </w:t>
      </w:r>
      <w:r w:rsidR="00FD5441">
        <w:t>V</w:t>
      </w:r>
      <w:r w:rsidRPr="00044E55">
        <w:t xml:space="preserve">alberedningen Kjell </w:t>
      </w:r>
      <w:r w:rsidR="0058120B">
        <w:t xml:space="preserve">Jansson </w:t>
      </w:r>
      <w:r w:rsidRPr="00044E55">
        <w:t>och Anna</w:t>
      </w:r>
      <w:r w:rsidR="008F0685">
        <w:t xml:space="preserve"> </w:t>
      </w:r>
      <w:r w:rsidR="0023268C" w:rsidRPr="0023268C">
        <w:t>Lundström</w:t>
      </w:r>
      <w:r w:rsidRPr="00044E55">
        <w:t xml:space="preserve"> omvaldes. Valberedningen fick i uppdrag att rekrytera en ny ledamot efter </w:t>
      </w:r>
      <w:r w:rsidR="00FD5441" w:rsidRPr="0023268C">
        <w:t xml:space="preserve">Nicholas </w:t>
      </w:r>
      <w:proofErr w:type="spellStart"/>
      <w:r w:rsidR="00FD5441" w:rsidRPr="0023268C">
        <w:t>Belaief</w:t>
      </w:r>
      <w:proofErr w:type="spellEnd"/>
      <w:r w:rsidRPr="00044E55">
        <w:t>, som tackade för sig.</w:t>
      </w:r>
    </w:p>
    <w:p w14:paraId="391375F3" w14:textId="046BC61F" w:rsidR="00044E55" w:rsidRPr="00044E55" w:rsidRDefault="00044E55" w:rsidP="00044E55">
      <w:r w:rsidRPr="00044E55">
        <w:t xml:space="preserve">I övriga frågor diskuterades bland annat sponsorskylten vid första tee, klubbens visionsdokument och ledorden </w:t>
      </w:r>
      <w:r w:rsidRPr="00044E55">
        <w:rPr>
          <w:b/>
          <w:bCs/>
        </w:rPr>
        <w:t>Ansvar – Gemenskap – Glädje</w:t>
      </w:r>
      <w:r w:rsidRPr="00044E55">
        <w:t xml:space="preserve">, </w:t>
      </w:r>
      <w:r w:rsidR="00893D78" w:rsidRPr="00044E55">
        <w:t>restaurangens</w:t>
      </w:r>
      <w:r w:rsidRPr="00044E55">
        <w:t xml:space="preserve"> utbud, </w:t>
      </w:r>
      <w:r w:rsidR="00E96743">
        <w:t xml:space="preserve">möjlighet till mer </w:t>
      </w:r>
      <w:r w:rsidRPr="00044E55">
        <w:t xml:space="preserve">damgolf, </w:t>
      </w:r>
      <w:r w:rsidR="00E96743">
        <w:t xml:space="preserve">9håls-spel </w:t>
      </w:r>
      <w:r w:rsidRPr="00044E55">
        <w:t>med start från 10an</w:t>
      </w:r>
      <w:r w:rsidR="0015226A">
        <w:t xml:space="preserve">, </w:t>
      </w:r>
      <w:r w:rsidRPr="00044E55">
        <w:t>medlemsantal</w:t>
      </w:r>
      <w:r w:rsidR="0015226A">
        <w:t xml:space="preserve">et, </w:t>
      </w:r>
      <w:r w:rsidR="00901F86">
        <w:t>föreningens goda kassa</w:t>
      </w:r>
      <w:r w:rsidRPr="00044E55">
        <w:t xml:space="preserve"> </w:t>
      </w:r>
      <w:r w:rsidR="00901F86">
        <w:t>samt</w:t>
      </w:r>
      <w:r w:rsidRPr="00044E55">
        <w:t xml:space="preserve"> Golfstars ansvar.</w:t>
      </w:r>
    </w:p>
    <w:p w14:paraId="3AA0C8A3" w14:textId="48334B7A" w:rsidR="00044E55" w:rsidRPr="00044E55" w:rsidRDefault="00044E55" w:rsidP="00044E55">
      <w:r w:rsidRPr="00044E55">
        <w:t>Franchisetagarnas engagemang, inte minst när det gäller städning och trivsel i klubbhuset, fick mycket beröm av mötesdeltagarna.</w:t>
      </w:r>
      <w:r w:rsidR="00901F86">
        <w:t xml:space="preserve"> </w:t>
      </w:r>
    </w:p>
    <w:p w14:paraId="5DE2AD96" w14:textId="77777777" w:rsidR="00137DCD" w:rsidRDefault="00137DCD" w:rsidP="00044E55"/>
    <w:p w14:paraId="75E5E849" w14:textId="55209436" w:rsidR="00044E55" w:rsidRPr="00044E55" w:rsidRDefault="00044E55" w:rsidP="00044E55">
      <w:pPr>
        <w:rPr>
          <w:b/>
          <w:bCs/>
        </w:rPr>
      </w:pPr>
      <w:r w:rsidRPr="00044E55">
        <w:rPr>
          <w:b/>
          <w:bCs/>
        </w:rPr>
        <w:t>Avtackningar och avslut</w:t>
      </w:r>
    </w:p>
    <w:p w14:paraId="100D3EB8" w14:textId="095CC785" w:rsidR="00044E55" w:rsidRPr="00044E55" w:rsidRDefault="00044E55" w:rsidP="00044E55">
      <w:r w:rsidRPr="00044E55">
        <w:t xml:space="preserve">Mötet avslutades med avtackningar av </w:t>
      </w:r>
      <w:r w:rsidRPr="00044E55">
        <w:rPr>
          <w:b/>
          <w:bCs/>
        </w:rPr>
        <w:t>Lennart “</w:t>
      </w:r>
      <w:proofErr w:type="spellStart"/>
      <w:r w:rsidRPr="00044E55">
        <w:rPr>
          <w:b/>
          <w:bCs/>
        </w:rPr>
        <w:t>Brokan</w:t>
      </w:r>
      <w:proofErr w:type="spellEnd"/>
      <w:r w:rsidRPr="00044E55">
        <w:rPr>
          <w:b/>
          <w:bCs/>
        </w:rPr>
        <w:t>” Bro</w:t>
      </w:r>
      <w:r w:rsidR="00CB1B07">
        <w:rPr>
          <w:b/>
          <w:bCs/>
        </w:rPr>
        <w:t>k</w:t>
      </w:r>
      <w:r w:rsidRPr="00044E55">
        <w:rPr>
          <w:b/>
          <w:bCs/>
        </w:rPr>
        <w:t>vist</w:t>
      </w:r>
      <w:r w:rsidRPr="00044E55">
        <w:t xml:space="preserve"> och </w:t>
      </w:r>
      <w:r w:rsidRPr="00044E55">
        <w:rPr>
          <w:b/>
          <w:bCs/>
        </w:rPr>
        <w:t>Katrin Buhre</w:t>
      </w:r>
      <w:r w:rsidRPr="00044E55">
        <w:t xml:space="preserve">. </w:t>
      </w:r>
      <w:proofErr w:type="spellStart"/>
      <w:r w:rsidRPr="00044E55">
        <w:t>Brokans</w:t>
      </w:r>
      <w:proofErr w:type="spellEnd"/>
      <w:r w:rsidRPr="00044E55">
        <w:t xml:space="preserve"> mångåriga insatser inom tävlingsverksamheten uppmärksammades särskilt – ett enormt ideellt arbete som lagt grunden för klubbens tävlingsframgångar.</w:t>
      </w:r>
    </w:p>
    <w:p w14:paraId="672BD89B" w14:textId="7397C53D" w:rsidR="00044E55" w:rsidRPr="00044E55" w:rsidRDefault="00044E55" w:rsidP="00044E55">
      <w:r w:rsidRPr="00044E55">
        <w:t xml:space="preserve">Katrin tackades för sina två år i styrelsen som kassör, kommunikatör och JK-representant. Hon återgår nu till rollen som funktionär inom juniorverksamheten – till </w:t>
      </w:r>
      <w:r w:rsidRPr="00044E55">
        <w:lastRenderedPageBreak/>
        <w:t xml:space="preserve">stor glädje för klubben </w:t>
      </w:r>
      <w:r w:rsidR="006E55A6">
        <w:t xml:space="preserve">är att hon blir kvar </w:t>
      </w:r>
      <w:r w:rsidR="009557B1">
        <w:t xml:space="preserve">som en ideell resurs då vi alla </w:t>
      </w:r>
      <w:r w:rsidRPr="00044E55">
        <w:t>ser fram emot fler reportage och artiklar från hennes penna.</w:t>
      </w:r>
    </w:p>
    <w:p w14:paraId="3A1D6310" w14:textId="77777777" w:rsidR="00317980" w:rsidRPr="00317980" w:rsidRDefault="00317980" w:rsidP="00317980">
      <w:pPr>
        <w:rPr>
          <w:b/>
          <w:bCs/>
        </w:rPr>
      </w:pPr>
      <w:r w:rsidRPr="00317980">
        <w:rPr>
          <w:b/>
          <w:bCs/>
        </w:rPr>
        <w:t>Framåtblick och uppmaning till engagemang</w:t>
      </w:r>
    </w:p>
    <w:p w14:paraId="146E38FA" w14:textId="77777777" w:rsidR="00317980" w:rsidRPr="00317980" w:rsidRDefault="00317980" w:rsidP="00317980">
      <w:r w:rsidRPr="00317980">
        <w:t xml:space="preserve">Avslutningsvis vill styrelsen uttrycka en förhoppning om att </w:t>
      </w:r>
      <w:r w:rsidRPr="00317980">
        <w:rPr>
          <w:b/>
          <w:bCs/>
        </w:rPr>
        <w:t>ännu fler medlemmar väljer att engagera sig i föreningens demokratiska arbete framöver</w:t>
      </w:r>
      <w:r w:rsidRPr="00317980">
        <w:t xml:space="preserve">. Årsmötet är ett viktigt forum för dialog, idéer och utveckling, och till nästa år hoppas vi både på </w:t>
      </w:r>
      <w:r w:rsidRPr="00317980">
        <w:rPr>
          <w:b/>
          <w:bCs/>
        </w:rPr>
        <w:t>fler motioner, ännu fler deltagare och fortsatt goda samtal</w:t>
      </w:r>
      <w:r w:rsidRPr="00317980">
        <w:t xml:space="preserve"> kring hur vi tillsammans kan förädla och förbättra vår fina verksamhet. Waxholms Golfklubb är vad vi gör den till – och vi har alla ett gemensamt ansvar för klubbens gemenskap, trivsel och framtida utveckling.</w:t>
      </w:r>
    </w:p>
    <w:p w14:paraId="70B7600D" w14:textId="14698427" w:rsidR="0000013C" w:rsidRDefault="00E419E1" w:rsidP="00317980">
      <w:r>
        <w:t>V</w:t>
      </w:r>
      <w:r w:rsidR="00317980" w:rsidRPr="00317980">
        <w:t xml:space="preserve">i </w:t>
      </w:r>
      <w:r>
        <w:t xml:space="preserve">vill </w:t>
      </w:r>
      <w:r w:rsidR="00317980" w:rsidRPr="00317980">
        <w:t>också passa på att tacka alla ideella krafter som varje år bidrar till att vår klubb lever och utvecklas</w:t>
      </w:r>
      <w:r w:rsidR="005E0F82">
        <w:t>.</w:t>
      </w:r>
    </w:p>
    <w:p w14:paraId="5EC4B421" w14:textId="77777777" w:rsidR="004B01BA" w:rsidRPr="00BD01B2" w:rsidRDefault="004B01BA" w:rsidP="004B01BA">
      <w:pPr>
        <w:rPr>
          <w:i/>
          <w:iCs/>
          <w:lang w:val="en-US"/>
        </w:rPr>
      </w:pPr>
      <w:r w:rsidRPr="00BD01B2">
        <w:rPr>
          <w:i/>
          <w:iCs/>
          <w:lang w:val="en-US"/>
        </w:rPr>
        <w:t>“Golf is not just a game, it’s a community.”</w:t>
      </w:r>
    </w:p>
    <w:p w14:paraId="340795E3" w14:textId="29FB35B9" w:rsidR="0000013C" w:rsidRPr="0000013C" w:rsidRDefault="0000013C" w:rsidP="0000013C">
      <w:pPr>
        <w:rPr>
          <w:b/>
          <w:bCs/>
        </w:rPr>
      </w:pPr>
      <w:r w:rsidRPr="0000013C">
        <w:rPr>
          <w:b/>
          <w:bCs/>
        </w:rPr>
        <w:t xml:space="preserve">Med det önskar vi </w:t>
      </w:r>
      <w:r w:rsidRPr="000D2C3C">
        <w:rPr>
          <w:b/>
          <w:bCs/>
        </w:rPr>
        <w:t xml:space="preserve">samtliga medlemmar </w:t>
      </w:r>
      <w:r w:rsidRPr="0000013C">
        <w:rPr>
          <w:b/>
          <w:bCs/>
        </w:rPr>
        <w:t>en härlig</w:t>
      </w:r>
      <w:r w:rsidR="000D2C3C" w:rsidRPr="000D2C3C">
        <w:rPr>
          <w:b/>
          <w:bCs/>
        </w:rPr>
        <w:t xml:space="preserve"> och glädjefylld</w:t>
      </w:r>
      <w:r w:rsidRPr="0000013C">
        <w:rPr>
          <w:b/>
          <w:bCs/>
        </w:rPr>
        <w:t xml:space="preserve"> golfsäsong – vi ses </w:t>
      </w:r>
      <w:r w:rsidRPr="000D2C3C">
        <w:rPr>
          <w:b/>
          <w:bCs/>
        </w:rPr>
        <w:t xml:space="preserve">ute </w:t>
      </w:r>
      <w:r w:rsidRPr="0000013C">
        <w:rPr>
          <w:b/>
          <w:bCs/>
        </w:rPr>
        <w:t xml:space="preserve">på </w:t>
      </w:r>
      <w:r w:rsidRPr="000D2C3C">
        <w:rPr>
          <w:b/>
          <w:bCs/>
        </w:rPr>
        <w:t xml:space="preserve">vår fina </w:t>
      </w:r>
      <w:r w:rsidRPr="0000013C">
        <w:rPr>
          <w:b/>
          <w:bCs/>
        </w:rPr>
        <w:t>bana!</w:t>
      </w:r>
    </w:p>
    <w:p w14:paraId="4F12809B" w14:textId="272C32EA" w:rsidR="00044E55" w:rsidRPr="00135DB6" w:rsidRDefault="00044E55"/>
    <w:sectPr w:rsidR="00044E55" w:rsidRPr="00135D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E3375A"/>
    <w:multiLevelType w:val="multilevel"/>
    <w:tmpl w:val="59B84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70988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48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E55"/>
    <w:rsid w:val="0000013C"/>
    <w:rsid w:val="00007385"/>
    <w:rsid w:val="00044E55"/>
    <w:rsid w:val="000646CB"/>
    <w:rsid w:val="000A13E6"/>
    <w:rsid w:val="000D2C3C"/>
    <w:rsid w:val="000F0251"/>
    <w:rsid w:val="00125D68"/>
    <w:rsid w:val="00135DB6"/>
    <w:rsid w:val="00137DCD"/>
    <w:rsid w:val="00141B3B"/>
    <w:rsid w:val="0015226A"/>
    <w:rsid w:val="001A76E3"/>
    <w:rsid w:val="001C6236"/>
    <w:rsid w:val="0023268C"/>
    <w:rsid w:val="00257B16"/>
    <w:rsid w:val="00260BE4"/>
    <w:rsid w:val="002A4F5D"/>
    <w:rsid w:val="002B12C1"/>
    <w:rsid w:val="00317980"/>
    <w:rsid w:val="0033143D"/>
    <w:rsid w:val="003419BF"/>
    <w:rsid w:val="00342180"/>
    <w:rsid w:val="00364087"/>
    <w:rsid w:val="00374135"/>
    <w:rsid w:val="00395C34"/>
    <w:rsid w:val="003E71AB"/>
    <w:rsid w:val="004064AD"/>
    <w:rsid w:val="00426EB7"/>
    <w:rsid w:val="00492F4D"/>
    <w:rsid w:val="004B01BA"/>
    <w:rsid w:val="0058120B"/>
    <w:rsid w:val="00593928"/>
    <w:rsid w:val="00593D42"/>
    <w:rsid w:val="00597BCA"/>
    <w:rsid w:val="005A08DB"/>
    <w:rsid w:val="005C3090"/>
    <w:rsid w:val="005C504A"/>
    <w:rsid w:val="005D3E7D"/>
    <w:rsid w:val="005E0D24"/>
    <w:rsid w:val="005E0F82"/>
    <w:rsid w:val="005E4D15"/>
    <w:rsid w:val="00613C71"/>
    <w:rsid w:val="00654439"/>
    <w:rsid w:val="0069669A"/>
    <w:rsid w:val="006C2980"/>
    <w:rsid w:val="006E55A6"/>
    <w:rsid w:val="00710908"/>
    <w:rsid w:val="007305CA"/>
    <w:rsid w:val="00795073"/>
    <w:rsid w:val="007977FF"/>
    <w:rsid w:val="007C2EAA"/>
    <w:rsid w:val="008401BB"/>
    <w:rsid w:val="00873F1C"/>
    <w:rsid w:val="00893D78"/>
    <w:rsid w:val="008C569D"/>
    <w:rsid w:val="008D2F44"/>
    <w:rsid w:val="008F0685"/>
    <w:rsid w:val="00901F86"/>
    <w:rsid w:val="00937246"/>
    <w:rsid w:val="009557B1"/>
    <w:rsid w:val="00962374"/>
    <w:rsid w:val="00996135"/>
    <w:rsid w:val="009A13D3"/>
    <w:rsid w:val="009B2765"/>
    <w:rsid w:val="00A51D82"/>
    <w:rsid w:val="00A57A34"/>
    <w:rsid w:val="00A62BCE"/>
    <w:rsid w:val="00AA54E8"/>
    <w:rsid w:val="00AB4E38"/>
    <w:rsid w:val="00B824F6"/>
    <w:rsid w:val="00BB4EF1"/>
    <w:rsid w:val="00BD01B2"/>
    <w:rsid w:val="00BD65B7"/>
    <w:rsid w:val="00BD752C"/>
    <w:rsid w:val="00BE72C2"/>
    <w:rsid w:val="00C26BD0"/>
    <w:rsid w:val="00C3372F"/>
    <w:rsid w:val="00C56735"/>
    <w:rsid w:val="00C72847"/>
    <w:rsid w:val="00CB1B07"/>
    <w:rsid w:val="00D252C5"/>
    <w:rsid w:val="00D63E8E"/>
    <w:rsid w:val="00D950BD"/>
    <w:rsid w:val="00DC58B8"/>
    <w:rsid w:val="00E419E1"/>
    <w:rsid w:val="00E41B4C"/>
    <w:rsid w:val="00E460EA"/>
    <w:rsid w:val="00E46198"/>
    <w:rsid w:val="00E96743"/>
    <w:rsid w:val="00ED47E2"/>
    <w:rsid w:val="00F8351A"/>
    <w:rsid w:val="00FD5441"/>
    <w:rsid w:val="00FF4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C0C40"/>
  <w15:chartTrackingRefBased/>
  <w15:docId w15:val="{F02D0DE3-4FD1-477E-8252-DF3D1146D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4E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4E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4E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4E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4E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4E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4E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4E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4E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4E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4E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4E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4E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4E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4E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4E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4E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4E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4E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4E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4E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4E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4E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4E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4E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4E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4E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4E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4E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5</Pages>
  <Words>1696</Words>
  <Characters>8992</Characters>
  <Application>Microsoft Office Word</Application>
  <DocSecurity>0</DocSecurity>
  <Lines>74</Lines>
  <Paragraphs>21</Paragraphs>
  <ScaleCrop>false</ScaleCrop>
  <Company/>
  <LinksUpToDate>false</LinksUpToDate>
  <CharactersWithSpaces>10667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Buhre, Katrin</dc:creator>
  <cp:keywords/>
  <dc:description/>
  <cp:lastModifiedBy>Buhre, Katrin</cp:lastModifiedBy>
  <cp:revision>93</cp:revision>
  <dcterms:created xsi:type="dcterms:W3CDTF">2026-04-26T20:30:00Z</dcterms:created>
  <dcterms:modified xsi:type="dcterms:W3CDTF">2026-04-27T19:45:00Z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9bfe634-5369-40ae-a17a-0ffc3537e7cd_Enabled">
    <vt:lpwstr>true</vt:lpwstr>
  </property>
  <property fmtid="{D5CDD505-2E9C-101B-9397-08002B2CF9AE}" pid="3" name="MSIP_Label_59bfe634-5369-40ae-a17a-0ffc3537e7cd_SetDate">
    <vt:lpwstr>2026-04-26T20:32:54Z</vt:lpwstr>
  </property>
  <property fmtid="{D5CDD505-2E9C-101B-9397-08002B2CF9AE}" pid="4" name="MSIP_Label_59bfe634-5369-40ae-a17a-0ffc3537e7cd_Method">
    <vt:lpwstr>Standard</vt:lpwstr>
  </property>
  <property fmtid="{D5CDD505-2E9C-101B-9397-08002B2CF9AE}" pid="5" name="MSIP_Label_59bfe634-5369-40ae-a17a-0ffc3537e7cd_Name">
    <vt:lpwstr>59bfe634-5369-40ae-a17a-0ffc3537e7cd</vt:lpwstr>
  </property>
  <property fmtid="{D5CDD505-2E9C-101B-9397-08002B2CF9AE}" pid="6" name="MSIP_Label_59bfe634-5369-40ae-a17a-0ffc3537e7cd_SiteId">
    <vt:lpwstr>05764a73-8c6f-4538-83cd-413f1e1b5665</vt:lpwstr>
  </property>
  <property fmtid="{D5CDD505-2E9C-101B-9397-08002B2CF9AE}" pid="7" name="MSIP_Label_59bfe634-5369-40ae-a17a-0ffc3537e7cd_ActionId">
    <vt:lpwstr>1128743d-9c1e-4aa3-a6b6-918ac2d594b9</vt:lpwstr>
  </property>
  <property fmtid="{D5CDD505-2E9C-101B-9397-08002B2CF9AE}" pid="8" name="MSIP_Label_59bfe634-5369-40ae-a17a-0ffc3537e7cd_ContentBits">
    <vt:lpwstr>0</vt:lpwstr>
  </property>
  <property fmtid="{D5CDD505-2E9C-101B-9397-08002B2CF9AE}" pid="9" name="MSIP_Label_59bfe634-5369-40ae-a17a-0ffc3537e7cd_Tag">
    <vt:lpwstr>10, 3, 0, 1</vt:lpwstr>
  </property>
</Properties>
</file>